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528F" w:rsidRDefault="003A528F" w:rsidP="00794123">
      <w:pPr>
        <w:spacing w:line="240" w:lineRule="auto"/>
        <w:contextualSpacing/>
        <w:rPr>
          <w:rFonts w:asciiTheme="majorHAnsi" w:hAnsiTheme="majorHAnsi"/>
          <w:b/>
          <w:color w:val="E5554F"/>
          <w:sz w:val="40"/>
          <w:szCs w:val="40"/>
          <w:lang w:val="en-GB"/>
        </w:rPr>
      </w:pPr>
    </w:p>
    <w:p w:rsidR="00452863" w:rsidRDefault="004023F4" w:rsidP="00794123">
      <w:pPr>
        <w:spacing w:line="240" w:lineRule="auto"/>
        <w:contextualSpacing/>
        <w:rPr>
          <w:rFonts w:asciiTheme="majorHAnsi" w:hAnsiTheme="majorHAnsi"/>
          <w:b/>
          <w:color w:val="E5554F"/>
          <w:sz w:val="40"/>
          <w:szCs w:val="40"/>
        </w:rPr>
      </w:pPr>
      <w:r>
        <w:rPr>
          <w:rFonts w:asciiTheme="majorHAnsi" w:hAnsiTheme="majorHAnsi"/>
          <w:b/>
          <w:color w:val="E5554F"/>
          <w:sz w:val="40"/>
          <w:szCs w:val="40"/>
        </w:rPr>
        <w:t>Voorbeeldteksten voor zorgaanbieders</w:t>
      </w:r>
    </w:p>
    <w:p w:rsidR="00883817" w:rsidRPr="00812705" w:rsidRDefault="00883817" w:rsidP="00794123">
      <w:pPr>
        <w:spacing w:line="240" w:lineRule="auto"/>
        <w:contextualSpacing/>
        <w:rPr>
          <w:rFonts w:asciiTheme="majorHAnsi" w:hAnsiTheme="majorHAnsi"/>
          <w:b/>
          <w:sz w:val="24"/>
          <w:szCs w:val="24"/>
        </w:rPr>
        <w:sectPr w:rsidR="00883817" w:rsidRPr="00812705" w:rsidSect="002A0503">
          <w:headerReference w:type="even" r:id="rId8"/>
          <w:headerReference w:type="default" r:id="rId9"/>
          <w:footerReference w:type="even" r:id="rId10"/>
          <w:footerReference w:type="default" r:id="rId11"/>
          <w:headerReference w:type="first" r:id="rId12"/>
          <w:footerReference w:type="first" r:id="rId13"/>
          <w:type w:val="continuous"/>
          <w:pgSz w:w="11906" w:h="16838"/>
          <w:pgMar w:top="1262" w:right="1417" w:bottom="1417" w:left="1417" w:header="708" w:footer="708" w:gutter="0"/>
          <w:cols w:space="708"/>
          <w:docGrid w:linePitch="360"/>
        </w:sectPr>
      </w:pPr>
    </w:p>
    <w:p w:rsidR="00883817" w:rsidRDefault="00883817" w:rsidP="00861980">
      <w:pPr>
        <w:spacing w:line="240" w:lineRule="auto"/>
        <w:contextualSpacing/>
        <w:rPr>
          <w:rFonts w:asciiTheme="majorHAnsi" w:hAnsiTheme="majorHAnsi"/>
          <w:b/>
          <w:color w:val="002E4C"/>
          <w:sz w:val="24"/>
          <w:szCs w:val="28"/>
        </w:rPr>
      </w:pPr>
    </w:p>
    <w:p w:rsidR="00883817" w:rsidRDefault="00883817" w:rsidP="00861980">
      <w:pPr>
        <w:spacing w:line="240" w:lineRule="auto"/>
        <w:contextualSpacing/>
        <w:rPr>
          <w:rFonts w:asciiTheme="majorHAnsi" w:hAnsiTheme="majorHAnsi"/>
          <w:b/>
          <w:color w:val="002E4C"/>
          <w:sz w:val="24"/>
          <w:szCs w:val="28"/>
        </w:rPr>
      </w:pPr>
    </w:p>
    <w:p w:rsidR="00861980" w:rsidRPr="00861980" w:rsidRDefault="00A258AF" w:rsidP="00861980">
      <w:pPr>
        <w:spacing w:line="240" w:lineRule="auto"/>
        <w:contextualSpacing/>
        <w:rPr>
          <w:rFonts w:asciiTheme="majorHAnsi" w:hAnsiTheme="majorHAnsi"/>
          <w:b/>
          <w:color w:val="002E4C"/>
          <w:szCs w:val="28"/>
        </w:rPr>
      </w:pPr>
      <w:r w:rsidRPr="00BB5F6C">
        <w:rPr>
          <w:rFonts w:asciiTheme="majorHAnsi" w:hAnsiTheme="majorHAnsi"/>
          <w:b/>
          <w:color w:val="002E4C"/>
          <w:sz w:val="28"/>
          <w:szCs w:val="28"/>
        </w:rPr>
        <w:t>Voorbeeldb</w:t>
      </w:r>
      <w:r w:rsidR="00861980" w:rsidRPr="00BB5F6C">
        <w:rPr>
          <w:rFonts w:asciiTheme="majorHAnsi" w:hAnsiTheme="majorHAnsi"/>
          <w:b/>
          <w:color w:val="002E4C"/>
          <w:sz w:val="28"/>
          <w:szCs w:val="28"/>
        </w:rPr>
        <w:t>ericht</w:t>
      </w:r>
      <w:r w:rsidR="00883817" w:rsidRPr="00BB5F6C">
        <w:rPr>
          <w:rFonts w:asciiTheme="majorHAnsi" w:hAnsiTheme="majorHAnsi"/>
          <w:b/>
          <w:color w:val="002E4C"/>
          <w:sz w:val="28"/>
          <w:szCs w:val="28"/>
        </w:rPr>
        <w:t>:</w:t>
      </w:r>
      <w:r w:rsidR="00861980" w:rsidRPr="00BB5F6C">
        <w:rPr>
          <w:rFonts w:asciiTheme="majorHAnsi" w:hAnsiTheme="majorHAnsi"/>
          <w:b/>
          <w:color w:val="002E4C"/>
          <w:sz w:val="28"/>
          <w:szCs w:val="28"/>
        </w:rPr>
        <w:t xml:space="preserve"> </w:t>
      </w:r>
      <w:proofErr w:type="spellStart"/>
      <w:r w:rsidR="00861980" w:rsidRPr="00BB5F6C">
        <w:rPr>
          <w:rFonts w:asciiTheme="majorHAnsi" w:hAnsiTheme="majorHAnsi"/>
          <w:b/>
          <w:color w:val="002E4C"/>
          <w:sz w:val="28"/>
          <w:szCs w:val="28"/>
        </w:rPr>
        <w:t>social</w:t>
      </w:r>
      <w:proofErr w:type="spellEnd"/>
      <w:r w:rsidR="00861980" w:rsidRPr="00BB5F6C">
        <w:rPr>
          <w:rFonts w:asciiTheme="majorHAnsi" w:hAnsiTheme="majorHAnsi"/>
          <w:b/>
          <w:color w:val="002E4C"/>
          <w:sz w:val="28"/>
          <w:szCs w:val="28"/>
        </w:rPr>
        <w:t xml:space="preserve"> media</w:t>
      </w:r>
      <w:r w:rsidR="00861980" w:rsidRPr="00861980">
        <w:rPr>
          <w:rFonts w:asciiTheme="majorHAnsi" w:hAnsiTheme="majorHAnsi"/>
          <w:color w:val="002E4C"/>
          <w:sz w:val="20"/>
          <w:szCs w:val="20"/>
        </w:rPr>
        <w:br/>
      </w:r>
      <w:r w:rsidR="00861980" w:rsidRPr="00861980">
        <w:rPr>
          <w:rFonts w:asciiTheme="majorHAnsi" w:hAnsiTheme="majorHAnsi"/>
          <w:color w:val="002E4C"/>
          <w:sz w:val="20"/>
          <w:szCs w:val="20"/>
        </w:rPr>
        <w:br/>
      </w:r>
      <w:r w:rsidR="00861980" w:rsidRPr="004023F4">
        <w:rPr>
          <w:rFonts w:asciiTheme="majorHAnsi" w:hAnsiTheme="majorHAnsi"/>
          <w:color w:val="002E4C"/>
          <w:lang w:val="en-GB"/>
        </w:rPr>
        <w:t xml:space="preserve">Soms wil je praten over verdriet, zorgen of problemen, maar is het moeilijk om een luisterend oor te vinden bij iemand uit je omgeving. Of je zoekt juist naar iemand die jou niet persoonlijk kent. Bij de Luisterlijn kun je dag en nacht, anoniem terecht voor een goed gesprek. Bel </w:t>
      </w:r>
      <w:r w:rsidR="004023F4">
        <w:rPr>
          <w:rFonts w:asciiTheme="majorHAnsi" w:hAnsiTheme="majorHAnsi"/>
          <w:color w:val="002E4C"/>
          <w:lang w:val="en-GB"/>
        </w:rPr>
        <w:t>088 0767 000</w:t>
      </w:r>
      <w:r w:rsidR="00861980" w:rsidRPr="004023F4">
        <w:rPr>
          <w:rFonts w:asciiTheme="majorHAnsi" w:hAnsiTheme="majorHAnsi"/>
          <w:color w:val="002E4C"/>
          <w:lang w:val="en-GB"/>
        </w:rPr>
        <w:t xml:space="preserve"> (</w:t>
      </w:r>
      <w:proofErr w:type="spellStart"/>
      <w:r w:rsidR="00861980" w:rsidRPr="004023F4">
        <w:rPr>
          <w:rFonts w:asciiTheme="majorHAnsi" w:hAnsiTheme="majorHAnsi"/>
          <w:color w:val="002E4C"/>
          <w:lang w:val="en-GB"/>
        </w:rPr>
        <w:t>normaal</w:t>
      </w:r>
      <w:proofErr w:type="spellEnd"/>
      <w:r w:rsidR="00861980" w:rsidRPr="004023F4">
        <w:rPr>
          <w:rFonts w:asciiTheme="majorHAnsi" w:hAnsiTheme="majorHAnsi"/>
          <w:color w:val="002E4C"/>
          <w:lang w:val="en-GB"/>
        </w:rPr>
        <w:t xml:space="preserve"> </w:t>
      </w:r>
      <w:proofErr w:type="spellStart"/>
      <w:r w:rsidR="00861980" w:rsidRPr="004023F4">
        <w:rPr>
          <w:rFonts w:asciiTheme="majorHAnsi" w:hAnsiTheme="majorHAnsi"/>
          <w:color w:val="002E4C"/>
          <w:lang w:val="en-GB"/>
        </w:rPr>
        <w:t>tarief</w:t>
      </w:r>
      <w:proofErr w:type="spellEnd"/>
      <w:r w:rsidR="00861980" w:rsidRPr="004023F4">
        <w:rPr>
          <w:rFonts w:asciiTheme="majorHAnsi" w:hAnsiTheme="majorHAnsi"/>
          <w:color w:val="002E4C"/>
          <w:lang w:val="en-GB"/>
        </w:rPr>
        <w:t xml:space="preserve">) of chat via </w:t>
      </w:r>
      <w:hyperlink r:id="rId14" w:history="1">
        <w:r w:rsidR="00861980" w:rsidRPr="004023F4">
          <w:rPr>
            <w:rFonts w:asciiTheme="majorHAnsi" w:hAnsiTheme="majorHAnsi"/>
            <w:color w:val="002E4C"/>
            <w:lang w:val="en-GB"/>
          </w:rPr>
          <w:t>www.deluisterlijn.nl</w:t>
        </w:r>
      </w:hyperlink>
      <w:r w:rsidR="00861980" w:rsidRPr="004023F4">
        <w:rPr>
          <w:rFonts w:asciiTheme="majorHAnsi" w:hAnsiTheme="majorHAnsi"/>
          <w:color w:val="002E4C"/>
          <w:lang w:val="en-GB"/>
        </w:rPr>
        <w:t>.</w:t>
      </w:r>
      <w:r w:rsidR="00861980" w:rsidRPr="00883817">
        <w:rPr>
          <w:rFonts w:asciiTheme="majorHAnsi" w:hAnsiTheme="majorHAnsi"/>
          <w:sz w:val="20"/>
          <w:szCs w:val="20"/>
        </w:rPr>
        <w:t xml:space="preserve"> </w:t>
      </w:r>
    </w:p>
    <w:p w:rsidR="00861980" w:rsidRPr="00BB5F6C" w:rsidRDefault="00861980" w:rsidP="00861980">
      <w:pPr>
        <w:spacing w:line="240" w:lineRule="auto"/>
        <w:contextualSpacing/>
        <w:rPr>
          <w:rFonts w:asciiTheme="majorHAnsi" w:hAnsiTheme="majorHAnsi"/>
          <w:color w:val="002E4C"/>
          <w:szCs w:val="20"/>
        </w:rPr>
      </w:pPr>
    </w:p>
    <w:p w:rsidR="0035211A" w:rsidRPr="00BB5F6C" w:rsidRDefault="00861980" w:rsidP="0035211A">
      <w:pPr>
        <w:spacing w:line="240" w:lineRule="auto"/>
        <w:contextualSpacing/>
        <w:rPr>
          <w:rFonts w:asciiTheme="majorHAnsi" w:hAnsiTheme="majorHAnsi"/>
          <w:b/>
          <w:color w:val="002E4C"/>
          <w:sz w:val="28"/>
          <w:szCs w:val="28"/>
        </w:rPr>
      </w:pPr>
      <w:r w:rsidRPr="00BB5F6C">
        <w:rPr>
          <w:rFonts w:asciiTheme="majorHAnsi" w:hAnsiTheme="majorHAnsi"/>
          <w:b/>
          <w:color w:val="002E4C"/>
          <w:sz w:val="28"/>
          <w:szCs w:val="28"/>
        </w:rPr>
        <w:t>Voorbeeldbericht 1: website/nieuwsbrief</w:t>
      </w:r>
      <w:r w:rsidR="00883817" w:rsidRPr="00BB5F6C">
        <w:rPr>
          <w:rFonts w:asciiTheme="majorHAnsi" w:hAnsiTheme="majorHAnsi"/>
          <w:b/>
          <w:color w:val="002E4C"/>
          <w:sz w:val="28"/>
          <w:szCs w:val="28"/>
        </w:rPr>
        <w:t xml:space="preserve"> [kort]</w:t>
      </w:r>
    </w:p>
    <w:p w:rsidR="0035211A" w:rsidRDefault="0035211A" w:rsidP="0035211A">
      <w:pPr>
        <w:spacing w:line="240" w:lineRule="auto"/>
        <w:contextualSpacing/>
        <w:rPr>
          <w:rFonts w:asciiTheme="majorHAnsi" w:hAnsiTheme="majorHAnsi"/>
          <w:b/>
          <w:color w:val="002E4C"/>
          <w:sz w:val="24"/>
          <w:szCs w:val="28"/>
        </w:rPr>
      </w:pPr>
    </w:p>
    <w:p w:rsidR="00861980" w:rsidRPr="004023F4" w:rsidRDefault="004023F4" w:rsidP="0035211A">
      <w:pPr>
        <w:spacing w:line="240" w:lineRule="auto"/>
        <w:contextualSpacing/>
        <w:rPr>
          <w:rFonts w:asciiTheme="majorHAnsi" w:hAnsiTheme="majorHAnsi"/>
          <w:b/>
          <w:color w:val="002E4C"/>
        </w:rPr>
      </w:pPr>
      <w:r w:rsidRPr="004023F4">
        <w:rPr>
          <w:rFonts w:asciiTheme="majorHAnsi" w:hAnsiTheme="majorHAnsi"/>
          <w:b/>
          <w:color w:val="002E4C"/>
        </w:rPr>
        <w:t xml:space="preserve">Heb je het even moeilijk, voel je je alleen of wil je je </w:t>
      </w:r>
      <w:r w:rsidR="00861980" w:rsidRPr="004023F4">
        <w:rPr>
          <w:rFonts w:asciiTheme="majorHAnsi" w:hAnsiTheme="majorHAnsi"/>
          <w:b/>
          <w:color w:val="002E4C"/>
        </w:rPr>
        <w:t>verhaal kwijt? Soms is het lastig om iemand te vinde</w:t>
      </w:r>
      <w:r w:rsidR="00BB5F6C">
        <w:rPr>
          <w:rFonts w:asciiTheme="majorHAnsi" w:hAnsiTheme="majorHAnsi"/>
          <w:b/>
          <w:color w:val="002E4C"/>
        </w:rPr>
        <w:t>n in je</w:t>
      </w:r>
      <w:r w:rsidRPr="004023F4">
        <w:rPr>
          <w:rFonts w:asciiTheme="majorHAnsi" w:hAnsiTheme="majorHAnsi"/>
          <w:b/>
          <w:color w:val="002E4C"/>
        </w:rPr>
        <w:t xml:space="preserve"> omgeving die écht naar je</w:t>
      </w:r>
      <w:r w:rsidR="00861980" w:rsidRPr="004023F4">
        <w:rPr>
          <w:rFonts w:asciiTheme="majorHAnsi" w:hAnsiTheme="majorHAnsi"/>
          <w:b/>
          <w:color w:val="002E4C"/>
        </w:rPr>
        <w:t xml:space="preserve"> luistert of waarmee </w:t>
      </w:r>
      <w:r w:rsidRPr="004023F4">
        <w:rPr>
          <w:rFonts w:asciiTheme="majorHAnsi" w:hAnsiTheme="majorHAnsi"/>
          <w:b/>
          <w:color w:val="002E4C"/>
        </w:rPr>
        <w:t>je</w:t>
      </w:r>
      <w:r w:rsidR="00861980" w:rsidRPr="004023F4">
        <w:rPr>
          <w:rFonts w:asciiTheme="majorHAnsi" w:hAnsiTheme="majorHAnsi"/>
          <w:b/>
          <w:color w:val="002E4C"/>
        </w:rPr>
        <w:t xml:space="preserve"> kunt praten. </w:t>
      </w:r>
      <w:r w:rsidRPr="004023F4">
        <w:rPr>
          <w:rFonts w:asciiTheme="majorHAnsi" w:hAnsiTheme="majorHAnsi"/>
          <w:b/>
          <w:color w:val="002E4C"/>
        </w:rPr>
        <w:t xml:space="preserve">Of </w:t>
      </w:r>
      <w:r w:rsidR="00BB5F6C">
        <w:rPr>
          <w:rFonts w:asciiTheme="majorHAnsi" w:hAnsiTheme="majorHAnsi"/>
          <w:b/>
          <w:color w:val="002E4C"/>
        </w:rPr>
        <w:t xml:space="preserve">misschien wil je graag anoniem je verhaal kwijt. </w:t>
      </w:r>
      <w:r w:rsidRPr="004023F4">
        <w:rPr>
          <w:rFonts w:asciiTheme="majorHAnsi" w:hAnsiTheme="majorHAnsi"/>
          <w:b/>
          <w:color w:val="002E4C"/>
        </w:rPr>
        <w:t xml:space="preserve">  </w:t>
      </w:r>
    </w:p>
    <w:p w:rsidR="00861980" w:rsidRPr="004023F4" w:rsidRDefault="00861980" w:rsidP="00861980">
      <w:pPr>
        <w:pStyle w:val="Normaalweb"/>
        <w:shd w:val="clear" w:color="auto" w:fill="FFFFFF"/>
        <w:spacing w:before="0" w:beforeAutospacing="0" w:after="240" w:afterAutospacing="0"/>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Bij de vrijwi</w:t>
      </w:r>
      <w:r w:rsidR="004023F4" w:rsidRPr="004023F4">
        <w:rPr>
          <w:rFonts w:asciiTheme="majorHAnsi" w:eastAsiaTheme="minorHAnsi" w:hAnsiTheme="majorHAnsi" w:cstheme="minorBidi"/>
          <w:color w:val="002E4C"/>
          <w:sz w:val="22"/>
          <w:szCs w:val="22"/>
          <w:lang w:eastAsia="en-US"/>
        </w:rPr>
        <w:t xml:space="preserve">lligers van de Luisterlijn kun je </w:t>
      </w:r>
      <w:r w:rsidRPr="004023F4">
        <w:rPr>
          <w:rFonts w:asciiTheme="majorHAnsi" w:eastAsiaTheme="minorHAnsi" w:hAnsiTheme="majorHAnsi" w:cstheme="minorBidi"/>
          <w:color w:val="002E4C"/>
          <w:sz w:val="22"/>
          <w:szCs w:val="22"/>
          <w:lang w:eastAsia="en-US"/>
        </w:rPr>
        <w:t>dag en nacht</w:t>
      </w:r>
      <w:r w:rsidR="004023F4">
        <w:rPr>
          <w:rFonts w:asciiTheme="majorHAnsi" w:eastAsiaTheme="minorHAnsi" w:hAnsiTheme="majorHAnsi" w:cstheme="minorBidi"/>
          <w:color w:val="002E4C"/>
          <w:sz w:val="22"/>
          <w:szCs w:val="22"/>
          <w:lang w:eastAsia="en-US"/>
        </w:rPr>
        <w:t>, het hele jaar door,</w:t>
      </w:r>
      <w:r w:rsidRPr="004023F4">
        <w:rPr>
          <w:rFonts w:asciiTheme="majorHAnsi" w:eastAsiaTheme="minorHAnsi" w:hAnsiTheme="majorHAnsi" w:cstheme="minorBidi"/>
          <w:color w:val="002E4C"/>
          <w:sz w:val="22"/>
          <w:szCs w:val="22"/>
          <w:lang w:eastAsia="en-US"/>
        </w:rPr>
        <w:t xml:space="preserve"> terecht voor een goed gesprek. Met echte aandacht luisteren zij naar </w:t>
      </w:r>
      <w:r w:rsidR="004023F4">
        <w:rPr>
          <w:rFonts w:asciiTheme="majorHAnsi" w:eastAsiaTheme="minorHAnsi" w:hAnsiTheme="majorHAnsi" w:cstheme="minorBidi"/>
          <w:color w:val="002E4C"/>
          <w:sz w:val="22"/>
          <w:szCs w:val="22"/>
          <w:lang w:eastAsia="en-US"/>
        </w:rPr>
        <w:t xml:space="preserve">uw verhaal. Anoniem en zonder </w:t>
      </w:r>
      <w:r w:rsidRPr="004023F4">
        <w:rPr>
          <w:rFonts w:asciiTheme="majorHAnsi" w:eastAsiaTheme="minorHAnsi" w:hAnsiTheme="majorHAnsi" w:cstheme="minorBidi"/>
          <w:color w:val="002E4C"/>
          <w:sz w:val="22"/>
          <w:szCs w:val="22"/>
          <w:lang w:eastAsia="en-US"/>
        </w:rPr>
        <w:t xml:space="preserve">oordeel. De Luisterlijn is te bereiken via telefoonnummer </w:t>
      </w:r>
      <w:r w:rsidR="004023F4" w:rsidRPr="004023F4">
        <w:rPr>
          <w:rFonts w:asciiTheme="majorHAnsi" w:eastAsiaTheme="minorHAnsi" w:hAnsiTheme="majorHAnsi" w:cstheme="minorBidi"/>
          <w:color w:val="002E4C"/>
          <w:sz w:val="22"/>
          <w:szCs w:val="22"/>
          <w:lang w:eastAsia="en-US"/>
        </w:rPr>
        <w:t>088 0767 000</w:t>
      </w:r>
      <w:r w:rsidRPr="004023F4">
        <w:rPr>
          <w:rFonts w:asciiTheme="majorHAnsi" w:eastAsiaTheme="minorHAnsi" w:hAnsiTheme="majorHAnsi" w:cstheme="minorBidi"/>
          <w:color w:val="002E4C"/>
          <w:sz w:val="22"/>
          <w:szCs w:val="22"/>
          <w:lang w:eastAsia="en-US"/>
        </w:rPr>
        <w:t xml:space="preserve"> (normaal tarief) of chat/mail via www.deluisterlijn.nl</w:t>
      </w:r>
    </w:p>
    <w:p w:rsidR="00861980" w:rsidRPr="00BB5F6C" w:rsidRDefault="00861980" w:rsidP="00861980">
      <w:pPr>
        <w:spacing w:line="240" w:lineRule="auto"/>
        <w:contextualSpacing/>
        <w:rPr>
          <w:rFonts w:asciiTheme="majorHAnsi" w:hAnsiTheme="majorHAnsi"/>
          <w:b/>
          <w:color w:val="002E4C"/>
          <w:sz w:val="24"/>
          <w:szCs w:val="20"/>
        </w:rPr>
      </w:pPr>
      <w:r w:rsidRPr="00BB5F6C">
        <w:rPr>
          <w:rFonts w:asciiTheme="majorHAnsi" w:hAnsiTheme="majorHAnsi"/>
          <w:b/>
          <w:color w:val="002E4C"/>
          <w:sz w:val="28"/>
          <w:szCs w:val="28"/>
        </w:rPr>
        <w:t>Voorbeeldbericht 2: website/nieuwsbrief</w:t>
      </w:r>
      <w:r w:rsidR="00883817" w:rsidRPr="00BB5F6C">
        <w:rPr>
          <w:rFonts w:asciiTheme="majorHAnsi" w:hAnsiTheme="majorHAnsi"/>
          <w:b/>
          <w:color w:val="002E4C"/>
          <w:sz w:val="28"/>
          <w:szCs w:val="28"/>
        </w:rPr>
        <w:t xml:space="preserve"> [kort]</w:t>
      </w:r>
    </w:p>
    <w:p w:rsidR="00861980" w:rsidRPr="00861980" w:rsidRDefault="00861980" w:rsidP="00861980">
      <w:pPr>
        <w:spacing w:line="240" w:lineRule="auto"/>
        <w:contextualSpacing/>
        <w:rPr>
          <w:rFonts w:asciiTheme="majorHAnsi" w:hAnsiTheme="majorHAnsi"/>
          <w:color w:val="002E4C"/>
          <w:sz w:val="20"/>
          <w:szCs w:val="20"/>
        </w:rPr>
      </w:pPr>
    </w:p>
    <w:p w:rsidR="00861980" w:rsidRPr="004023F4" w:rsidRDefault="00861980" w:rsidP="00861980">
      <w:pPr>
        <w:rPr>
          <w:rFonts w:asciiTheme="majorHAnsi" w:hAnsiTheme="majorHAnsi"/>
          <w:b/>
          <w:color w:val="002E4C"/>
        </w:rPr>
      </w:pPr>
      <w:r w:rsidRPr="004023F4">
        <w:rPr>
          <w:rFonts w:asciiTheme="majorHAnsi" w:hAnsiTheme="majorHAnsi"/>
          <w:b/>
          <w:color w:val="002E4C"/>
        </w:rPr>
        <w:t xml:space="preserve">De Luisterlijn is bereikbaar via de telefoon voor iedereen die behoefte heeft aan een gesprek. Wil je je hart luchten, je verhaal kwijt, of gewoon even een praatje maken? Neem dan contact op met de Luisterlijn via telefoonnummer </w:t>
      </w:r>
      <w:r w:rsidR="004023F4">
        <w:rPr>
          <w:rFonts w:asciiTheme="majorHAnsi" w:hAnsiTheme="majorHAnsi"/>
          <w:b/>
          <w:color w:val="002E4C"/>
        </w:rPr>
        <w:t>088 0767 000</w:t>
      </w:r>
      <w:r w:rsidRPr="004023F4">
        <w:rPr>
          <w:rFonts w:asciiTheme="majorHAnsi" w:hAnsiTheme="majorHAnsi"/>
          <w:b/>
          <w:color w:val="002E4C"/>
        </w:rPr>
        <w:t xml:space="preserve"> (normaal bel</w:t>
      </w:r>
      <w:bookmarkStart w:id="0" w:name="_GoBack"/>
      <w:bookmarkEnd w:id="0"/>
      <w:r w:rsidRPr="004023F4">
        <w:rPr>
          <w:rFonts w:asciiTheme="majorHAnsi" w:hAnsiTheme="majorHAnsi"/>
          <w:b/>
          <w:color w:val="002E4C"/>
        </w:rPr>
        <w:t>tarief).</w:t>
      </w:r>
    </w:p>
    <w:p w:rsidR="00861980" w:rsidRPr="004023F4" w:rsidRDefault="00861980" w:rsidP="00861980">
      <w:pPr>
        <w:pStyle w:val="Normaalweb"/>
        <w:shd w:val="clear" w:color="auto" w:fill="FFFFFF"/>
        <w:spacing w:before="0" w:beforeAutospacing="0" w:after="180" w:afterAutospacing="0"/>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Je kunt bellen, mailen of chatten. Anoniem, dag en nacht, alle dagen van de week, het hele jaar door. Al meer dan 60 jaar weten mensen de Luisterlijn te vinden. Want praten lucht op. Wanneer je pijn hebt of ergens over piekert, op de momenten dat je je alleen voelt of juist blij. Het hardop uitspreken wat je dwars zit, is vaak al een stap in de goede richting. Getrainde vrijwilligers geven je even dat steuntje in de rug.</w:t>
      </w:r>
    </w:p>
    <w:p w:rsidR="00861980" w:rsidRPr="004023F4" w:rsidRDefault="00861980" w:rsidP="00CD39BF">
      <w:pPr>
        <w:rPr>
          <w:rFonts w:asciiTheme="majorHAnsi" w:hAnsiTheme="majorHAnsi"/>
          <w:color w:val="002E4C"/>
        </w:rPr>
      </w:pPr>
      <w:r w:rsidRPr="004023F4">
        <w:rPr>
          <w:rFonts w:asciiTheme="majorHAnsi" w:hAnsiTheme="majorHAnsi"/>
          <w:color w:val="002E4C"/>
        </w:rPr>
        <w:t>Contactgegevens</w:t>
      </w:r>
      <w:r w:rsidR="0035211A" w:rsidRPr="004023F4">
        <w:rPr>
          <w:rFonts w:asciiTheme="majorHAnsi" w:hAnsiTheme="majorHAnsi"/>
          <w:color w:val="002E4C"/>
        </w:rPr>
        <w:t>:</w:t>
      </w:r>
      <w:r w:rsidR="0035211A" w:rsidRPr="004023F4">
        <w:rPr>
          <w:rFonts w:asciiTheme="majorHAnsi" w:hAnsiTheme="majorHAnsi"/>
          <w:color w:val="002E4C"/>
        </w:rPr>
        <w:br/>
      </w:r>
      <w:r w:rsidRPr="004023F4">
        <w:rPr>
          <w:rFonts w:asciiTheme="majorHAnsi" w:hAnsiTheme="majorHAnsi"/>
          <w:color w:val="002E4C"/>
        </w:rPr>
        <w:t xml:space="preserve">Bel </w:t>
      </w:r>
      <w:r w:rsidR="004023F4">
        <w:rPr>
          <w:rFonts w:asciiTheme="majorHAnsi" w:hAnsiTheme="majorHAnsi"/>
          <w:color w:val="002E4C"/>
        </w:rPr>
        <w:t>088 0767 000</w:t>
      </w:r>
      <w:r w:rsidRPr="004023F4">
        <w:rPr>
          <w:rFonts w:asciiTheme="majorHAnsi" w:hAnsiTheme="majorHAnsi"/>
          <w:color w:val="002E4C"/>
        </w:rPr>
        <w:t xml:space="preserve"> (norm</w:t>
      </w:r>
      <w:r w:rsidR="0035211A" w:rsidRPr="004023F4">
        <w:rPr>
          <w:rFonts w:asciiTheme="majorHAnsi" w:hAnsiTheme="majorHAnsi"/>
          <w:color w:val="002E4C"/>
        </w:rPr>
        <w:t>a</w:t>
      </w:r>
      <w:r w:rsidRPr="004023F4">
        <w:rPr>
          <w:rFonts w:asciiTheme="majorHAnsi" w:hAnsiTheme="majorHAnsi"/>
          <w:color w:val="002E4C"/>
        </w:rPr>
        <w:t>al tarief)</w:t>
      </w:r>
      <w:r w:rsidRPr="004023F4">
        <w:rPr>
          <w:rFonts w:asciiTheme="majorHAnsi" w:hAnsiTheme="majorHAnsi"/>
          <w:color w:val="002E4C"/>
        </w:rPr>
        <w:br/>
        <w:t>Chat of mail: </w:t>
      </w:r>
      <w:hyperlink r:id="rId15" w:tooltip="Deze link gaat naar een andere site" w:history="1">
        <w:r w:rsidRPr="004023F4">
          <w:rPr>
            <w:rFonts w:asciiTheme="majorHAnsi" w:hAnsiTheme="majorHAnsi"/>
            <w:color w:val="002E4C"/>
          </w:rPr>
          <w:t>www.deluisterlijn.nl</w:t>
        </w:r>
      </w:hyperlink>
    </w:p>
    <w:p w:rsidR="00A258AF" w:rsidRPr="00BB5F6C" w:rsidRDefault="00A258AF" w:rsidP="00A258AF">
      <w:pPr>
        <w:spacing w:line="240" w:lineRule="auto"/>
        <w:contextualSpacing/>
        <w:rPr>
          <w:rFonts w:asciiTheme="majorHAnsi" w:hAnsiTheme="majorHAnsi"/>
          <w:b/>
          <w:color w:val="002E4C"/>
          <w:sz w:val="28"/>
          <w:szCs w:val="28"/>
        </w:rPr>
      </w:pPr>
      <w:r w:rsidRPr="00BB5F6C">
        <w:rPr>
          <w:rFonts w:asciiTheme="majorHAnsi" w:hAnsiTheme="majorHAnsi"/>
          <w:b/>
          <w:color w:val="002E4C"/>
          <w:sz w:val="28"/>
          <w:szCs w:val="28"/>
        </w:rPr>
        <w:t>Voorbeeldbericht 3: website</w:t>
      </w:r>
      <w:r w:rsidR="00883817" w:rsidRPr="00BB5F6C">
        <w:rPr>
          <w:rFonts w:asciiTheme="majorHAnsi" w:hAnsiTheme="majorHAnsi"/>
          <w:b/>
          <w:color w:val="002E4C"/>
          <w:sz w:val="28"/>
          <w:szCs w:val="28"/>
        </w:rPr>
        <w:t xml:space="preserve"> [lang]</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b/>
          <w:color w:val="002E4C"/>
          <w:sz w:val="22"/>
          <w:szCs w:val="22"/>
          <w:lang w:eastAsia="en-US"/>
        </w:rPr>
      </w:pPr>
      <w:r w:rsidRPr="004023F4">
        <w:rPr>
          <w:rFonts w:asciiTheme="majorHAnsi" w:eastAsiaTheme="minorHAnsi" w:hAnsiTheme="majorHAnsi" w:cstheme="minorBidi"/>
          <w:b/>
          <w:color w:val="002E4C"/>
          <w:sz w:val="22"/>
          <w:szCs w:val="22"/>
          <w:lang w:eastAsia="en-US"/>
        </w:rPr>
        <w:t>In deze tijd is het soms fijn om met iemand te praten. Om je verhaal kwijt te kunnen, samen oplossingen voor een probleem te bedenken of alleen maar vanwege het contact. Een goed gesprek lucht enorm op. Ieder mens heeft dit weleens nodig.</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 xml:space="preserve">Maar misschien </w:t>
      </w:r>
      <w:r w:rsidR="00BB5F6C">
        <w:rPr>
          <w:rFonts w:asciiTheme="majorHAnsi" w:eastAsiaTheme="minorHAnsi" w:hAnsiTheme="majorHAnsi" w:cstheme="minorBidi"/>
          <w:color w:val="002E4C"/>
          <w:sz w:val="22"/>
          <w:szCs w:val="22"/>
          <w:lang w:eastAsia="en-US"/>
        </w:rPr>
        <w:t>vind je</w:t>
      </w:r>
      <w:r w:rsidRPr="004023F4">
        <w:rPr>
          <w:rFonts w:asciiTheme="majorHAnsi" w:eastAsiaTheme="minorHAnsi" w:hAnsiTheme="majorHAnsi" w:cstheme="minorBidi"/>
          <w:color w:val="002E4C"/>
          <w:sz w:val="22"/>
          <w:szCs w:val="22"/>
          <w:lang w:eastAsia="en-US"/>
        </w:rPr>
        <w:t xml:space="preserve"> moeilijk een luisterend oor </w:t>
      </w:r>
      <w:r w:rsidR="00BB5F6C">
        <w:rPr>
          <w:rFonts w:asciiTheme="majorHAnsi" w:eastAsiaTheme="minorHAnsi" w:hAnsiTheme="majorHAnsi" w:cstheme="minorBidi"/>
          <w:color w:val="002E4C"/>
          <w:sz w:val="22"/>
          <w:szCs w:val="22"/>
          <w:lang w:eastAsia="en-US"/>
        </w:rPr>
        <w:t xml:space="preserve">in </w:t>
      </w:r>
      <w:r w:rsidRPr="004023F4">
        <w:rPr>
          <w:rFonts w:asciiTheme="majorHAnsi" w:eastAsiaTheme="minorHAnsi" w:hAnsiTheme="majorHAnsi" w:cstheme="minorBidi"/>
          <w:color w:val="002E4C"/>
          <w:sz w:val="22"/>
          <w:szCs w:val="22"/>
          <w:lang w:eastAsia="en-US"/>
        </w:rPr>
        <w:t>je</w:t>
      </w:r>
      <w:r w:rsidR="00BB5F6C">
        <w:rPr>
          <w:rFonts w:asciiTheme="majorHAnsi" w:eastAsiaTheme="minorHAnsi" w:hAnsiTheme="majorHAnsi" w:cstheme="minorBidi"/>
          <w:color w:val="002E4C"/>
          <w:sz w:val="22"/>
          <w:szCs w:val="22"/>
          <w:lang w:eastAsia="en-US"/>
        </w:rPr>
        <w:t xml:space="preserve"> eigen</w:t>
      </w:r>
      <w:r w:rsidRPr="004023F4">
        <w:rPr>
          <w:rFonts w:asciiTheme="majorHAnsi" w:eastAsiaTheme="minorHAnsi" w:hAnsiTheme="majorHAnsi" w:cstheme="minorBidi"/>
          <w:color w:val="002E4C"/>
          <w:sz w:val="22"/>
          <w:szCs w:val="22"/>
          <w:lang w:eastAsia="en-US"/>
        </w:rPr>
        <w:t xml:space="preserve"> omgeving. Of </w:t>
      </w:r>
      <w:r w:rsidR="00BB5F6C">
        <w:rPr>
          <w:rFonts w:asciiTheme="majorHAnsi" w:eastAsiaTheme="minorHAnsi" w:hAnsiTheme="majorHAnsi" w:cstheme="minorBidi"/>
          <w:color w:val="002E4C"/>
          <w:sz w:val="22"/>
          <w:szCs w:val="22"/>
          <w:lang w:eastAsia="en-US"/>
        </w:rPr>
        <w:t>zoek je</w:t>
      </w:r>
      <w:r w:rsidRPr="004023F4">
        <w:rPr>
          <w:rFonts w:asciiTheme="majorHAnsi" w:eastAsiaTheme="minorHAnsi" w:hAnsiTheme="majorHAnsi" w:cstheme="minorBidi"/>
          <w:color w:val="002E4C"/>
          <w:sz w:val="22"/>
          <w:szCs w:val="22"/>
          <w:lang w:eastAsia="en-US"/>
        </w:rPr>
        <w:t xml:space="preserve"> een klankbord bij iemand die jou niet persoonlijk kent. Bij de Luisterlijn kun je terecht voor een gesprek met aandacht voor jouw verhaal via telefoon, chat of e-mail.</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Voel je je boos, angstig of eenzaam? Heb je verdriet, twijfel of zorgen?</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Wat je ook dwars zit, praat er over!</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In het holst van de nacht, in de vroege ochtend of op een feestdag. de Luisterlijn is dag en nacht, het hele jaar door, bereikbaar voor mensen die behoefte hebben aan een vertrouwelijk gesprek. Per mail, alle dagen van de week per chat en 24/7 per telefoon. Met dank aan ruim 1500 vrijwilligers op 28 locaties die daarvoor training en begeleiding krijgen door deskundige beroepskrachten.</w:t>
      </w: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p>
    <w:p w:rsidR="00A258AF" w:rsidRPr="004023F4" w:rsidRDefault="00A258AF" w:rsidP="00A258AF">
      <w:pPr>
        <w:pStyle w:val="Normaalweb"/>
        <w:shd w:val="clear" w:color="auto" w:fill="FFFFFF"/>
        <w:spacing w:before="0" w:beforeAutospacing="0" w:after="0" w:afterAutospacing="0"/>
        <w:textAlignment w:val="baseline"/>
        <w:rPr>
          <w:rFonts w:asciiTheme="majorHAnsi" w:eastAsiaTheme="minorHAnsi" w:hAnsiTheme="majorHAnsi" w:cstheme="minorBidi"/>
          <w:color w:val="002E4C"/>
          <w:sz w:val="22"/>
          <w:szCs w:val="22"/>
          <w:lang w:eastAsia="en-US"/>
        </w:rPr>
      </w:pPr>
      <w:r w:rsidRPr="004023F4">
        <w:rPr>
          <w:rFonts w:asciiTheme="majorHAnsi" w:eastAsiaTheme="minorHAnsi" w:hAnsiTheme="majorHAnsi" w:cstheme="minorBidi"/>
          <w:color w:val="002E4C"/>
          <w:sz w:val="22"/>
          <w:szCs w:val="22"/>
          <w:lang w:eastAsia="en-US"/>
        </w:rPr>
        <w:t>de Luisterlijn is al bijna 60 jaar de grootste organisatie in Nederland die dag en nacht emotionele ondersteuning op afstand biedt.</w:t>
      </w:r>
    </w:p>
    <w:p w:rsidR="00A258AF" w:rsidRPr="004023F4" w:rsidRDefault="00A258AF" w:rsidP="00A258AF">
      <w:pPr>
        <w:rPr>
          <w:rFonts w:asciiTheme="majorHAnsi" w:hAnsiTheme="majorHAnsi"/>
          <w:color w:val="002E4C"/>
        </w:rPr>
      </w:pPr>
      <w:r w:rsidRPr="004023F4">
        <w:rPr>
          <w:rFonts w:asciiTheme="majorHAnsi" w:hAnsiTheme="majorHAnsi"/>
          <w:color w:val="002E4C"/>
        </w:rPr>
        <w:br/>
        <w:t>Contactgegevens:</w:t>
      </w:r>
      <w:r w:rsidRPr="004023F4">
        <w:rPr>
          <w:rFonts w:asciiTheme="majorHAnsi" w:hAnsiTheme="majorHAnsi"/>
          <w:color w:val="002E4C"/>
        </w:rPr>
        <w:br/>
        <w:t xml:space="preserve">Bel </w:t>
      </w:r>
      <w:r w:rsidR="007C4D5E">
        <w:rPr>
          <w:rFonts w:asciiTheme="majorHAnsi" w:hAnsiTheme="majorHAnsi"/>
          <w:color w:val="002E4C"/>
        </w:rPr>
        <w:t>088 0767 000</w:t>
      </w:r>
      <w:r w:rsidRPr="004023F4">
        <w:rPr>
          <w:rFonts w:asciiTheme="majorHAnsi" w:hAnsiTheme="majorHAnsi"/>
          <w:color w:val="002E4C"/>
        </w:rPr>
        <w:t xml:space="preserve"> (normaal tarief)</w:t>
      </w:r>
      <w:r w:rsidRPr="004023F4">
        <w:rPr>
          <w:rFonts w:asciiTheme="majorHAnsi" w:hAnsiTheme="majorHAnsi"/>
          <w:color w:val="002E4C"/>
        </w:rPr>
        <w:br/>
        <w:t>Chat of mail: </w:t>
      </w:r>
      <w:hyperlink r:id="rId16" w:tooltip="Deze link gaat naar een andere site" w:history="1">
        <w:r w:rsidRPr="004023F4">
          <w:rPr>
            <w:rFonts w:asciiTheme="majorHAnsi" w:hAnsiTheme="majorHAnsi"/>
            <w:color w:val="002E4C"/>
          </w:rPr>
          <w:t>www.deluisterlijn.nl</w:t>
        </w:r>
      </w:hyperlink>
    </w:p>
    <w:p w:rsidR="00883817" w:rsidRDefault="00883817" w:rsidP="00A258AF">
      <w:pPr>
        <w:rPr>
          <w:rFonts w:asciiTheme="majorHAnsi" w:hAnsiTheme="majorHAnsi"/>
          <w:color w:val="002E4C"/>
          <w:sz w:val="20"/>
          <w:szCs w:val="20"/>
        </w:rPr>
      </w:pPr>
    </w:p>
    <w:p w:rsidR="00883817" w:rsidRDefault="00883817" w:rsidP="00A258AF">
      <w:pPr>
        <w:rPr>
          <w:rFonts w:asciiTheme="majorHAnsi" w:hAnsiTheme="majorHAnsi"/>
          <w:color w:val="002E4C"/>
          <w:sz w:val="20"/>
          <w:szCs w:val="20"/>
        </w:rPr>
      </w:pPr>
    </w:p>
    <w:p w:rsidR="00A258AF" w:rsidRDefault="00A258AF" w:rsidP="00A258AF">
      <w:pPr>
        <w:pStyle w:val="Kop2"/>
        <w:shd w:val="clear" w:color="auto" w:fill="FFFFFF"/>
        <w:spacing w:before="0" w:line="264" w:lineRule="atLeast"/>
        <w:textAlignment w:val="baseline"/>
        <w:rPr>
          <w:rFonts w:ascii="inherit" w:hAnsi="inherit"/>
          <w:color w:val="auto"/>
        </w:rPr>
      </w:pPr>
    </w:p>
    <w:p w:rsidR="00A258AF" w:rsidRDefault="00A258AF" w:rsidP="00CD39BF">
      <w:pPr>
        <w:rPr>
          <w:rFonts w:asciiTheme="majorHAnsi" w:hAnsiTheme="majorHAnsi"/>
          <w:color w:val="002E4C"/>
          <w:sz w:val="20"/>
          <w:szCs w:val="20"/>
        </w:rPr>
      </w:pPr>
    </w:p>
    <w:sectPr w:rsidR="00A258AF" w:rsidSect="00E91E4D">
      <w:footerReference w:type="default" r:id="rId17"/>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4D5E" w:rsidRDefault="007C4D5E" w:rsidP="00794123">
      <w:pPr>
        <w:spacing w:after="0" w:line="240" w:lineRule="auto"/>
      </w:pPr>
      <w:r>
        <w:separator/>
      </w:r>
    </w:p>
  </w:endnote>
  <w:endnote w:type="continuationSeparator" w:id="0">
    <w:p w:rsidR="007C4D5E" w:rsidRDefault="007C4D5E" w:rsidP="00794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Default="007C4D5E">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Default="007C4D5E">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Default="007C4D5E">
    <w:pPr>
      <w:pStyle w:val="Voetteks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Pr="00E91E4D" w:rsidRDefault="007C4D5E" w:rsidP="00E91E4D">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4D5E" w:rsidRDefault="007C4D5E" w:rsidP="00794123">
      <w:pPr>
        <w:spacing w:after="0" w:line="240" w:lineRule="auto"/>
      </w:pPr>
      <w:r>
        <w:separator/>
      </w:r>
    </w:p>
  </w:footnote>
  <w:footnote w:type="continuationSeparator" w:id="0">
    <w:p w:rsidR="007C4D5E" w:rsidRDefault="007C4D5E" w:rsidP="007941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Default="007C4D5E">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Pr="009742E9" w:rsidRDefault="007C4D5E" w:rsidP="009742E9">
    <w:pPr>
      <w:pStyle w:val="Koptekst"/>
      <w:tabs>
        <w:tab w:val="clear" w:pos="4536"/>
        <w:tab w:val="clear" w:pos="9072"/>
        <w:tab w:val="center" w:pos="2040"/>
      </w:tabs>
      <w:rPr>
        <w:lang w:eastAsia="nl-NL"/>
      </w:rPr>
    </w:pPr>
    <w:r w:rsidRPr="009742E9">
      <w:rPr>
        <w:noProof/>
        <w:lang w:eastAsia="nl-NL"/>
      </w:rPr>
      <w:drawing>
        <wp:anchor distT="0" distB="0" distL="114300" distR="114300" simplePos="0" relativeHeight="251666432" behindDoc="0" locked="0" layoutInCell="1" allowOverlap="1">
          <wp:simplePos x="0" y="0"/>
          <wp:positionH relativeFrom="margin">
            <wp:posOffset>-328930</wp:posOffset>
          </wp:positionH>
          <wp:positionV relativeFrom="paragraph">
            <wp:posOffset>159385</wp:posOffset>
          </wp:positionV>
          <wp:extent cx="2382424" cy="540000"/>
          <wp:effectExtent l="0" t="0" r="0" b="0"/>
          <wp:wrapNone/>
          <wp:docPr id="16" name="Afbeelding 16" descr="De Luisterlij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 Luisterlij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382424" cy="54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4D5E" w:rsidRDefault="007C4D5E">
    <w:pPr>
      <w:pStyle w:val="Koptekst"/>
    </w:pPr>
  </w:p>
  <w:p w:rsidR="007C4D5E" w:rsidRDefault="007C4D5E">
    <w:pPr>
      <w:pStyle w:val="Koptekst"/>
    </w:pPr>
  </w:p>
  <w:p w:rsidR="007C4D5E" w:rsidRDefault="007C4D5E">
    <w:pPr>
      <w:pStyle w:val="Koptekst"/>
    </w:pPr>
  </w:p>
  <w:p w:rsidR="007C4D5E" w:rsidRDefault="007C4D5E">
    <w:pPr>
      <w:pStyle w:val="Ko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4D5E" w:rsidRDefault="007C4D5E">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C76E6"/>
    <w:multiLevelType w:val="hybridMultilevel"/>
    <w:tmpl w:val="2D64DE7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1515AE2"/>
    <w:multiLevelType w:val="hybridMultilevel"/>
    <w:tmpl w:val="28EEB70C"/>
    <w:lvl w:ilvl="0" w:tplc="F9A0F45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4BA750D"/>
    <w:multiLevelType w:val="hybridMultilevel"/>
    <w:tmpl w:val="6A6641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9DC6374"/>
    <w:multiLevelType w:val="hybridMultilevel"/>
    <w:tmpl w:val="45BCB758"/>
    <w:lvl w:ilvl="0" w:tplc="5750F258">
      <w:start w:val="1"/>
      <w:numFmt w:val="bullet"/>
      <w:lvlText w:val="-"/>
      <w:lvlJc w:val="left"/>
      <w:pPr>
        <w:tabs>
          <w:tab w:val="num" w:pos="720"/>
        </w:tabs>
        <w:ind w:left="720" w:hanging="360"/>
      </w:pPr>
      <w:rPr>
        <w:rFonts w:ascii="Times New Roman" w:hAnsi="Times New Roman" w:hint="default"/>
      </w:rPr>
    </w:lvl>
    <w:lvl w:ilvl="1" w:tplc="9B9E8546" w:tentative="1">
      <w:start w:val="1"/>
      <w:numFmt w:val="bullet"/>
      <w:lvlText w:val="-"/>
      <w:lvlJc w:val="left"/>
      <w:pPr>
        <w:tabs>
          <w:tab w:val="num" w:pos="1440"/>
        </w:tabs>
        <w:ind w:left="1440" w:hanging="360"/>
      </w:pPr>
      <w:rPr>
        <w:rFonts w:ascii="Times New Roman" w:hAnsi="Times New Roman" w:hint="default"/>
      </w:rPr>
    </w:lvl>
    <w:lvl w:ilvl="2" w:tplc="64822E40" w:tentative="1">
      <w:start w:val="1"/>
      <w:numFmt w:val="bullet"/>
      <w:lvlText w:val="-"/>
      <w:lvlJc w:val="left"/>
      <w:pPr>
        <w:tabs>
          <w:tab w:val="num" w:pos="2160"/>
        </w:tabs>
        <w:ind w:left="2160" w:hanging="360"/>
      </w:pPr>
      <w:rPr>
        <w:rFonts w:ascii="Times New Roman" w:hAnsi="Times New Roman" w:hint="default"/>
      </w:rPr>
    </w:lvl>
    <w:lvl w:ilvl="3" w:tplc="A7026AFC" w:tentative="1">
      <w:start w:val="1"/>
      <w:numFmt w:val="bullet"/>
      <w:lvlText w:val="-"/>
      <w:lvlJc w:val="left"/>
      <w:pPr>
        <w:tabs>
          <w:tab w:val="num" w:pos="2880"/>
        </w:tabs>
        <w:ind w:left="2880" w:hanging="360"/>
      </w:pPr>
      <w:rPr>
        <w:rFonts w:ascii="Times New Roman" w:hAnsi="Times New Roman" w:hint="default"/>
      </w:rPr>
    </w:lvl>
    <w:lvl w:ilvl="4" w:tplc="D55CAD7E" w:tentative="1">
      <w:start w:val="1"/>
      <w:numFmt w:val="bullet"/>
      <w:lvlText w:val="-"/>
      <w:lvlJc w:val="left"/>
      <w:pPr>
        <w:tabs>
          <w:tab w:val="num" w:pos="3600"/>
        </w:tabs>
        <w:ind w:left="3600" w:hanging="360"/>
      </w:pPr>
      <w:rPr>
        <w:rFonts w:ascii="Times New Roman" w:hAnsi="Times New Roman" w:hint="default"/>
      </w:rPr>
    </w:lvl>
    <w:lvl w:ilvl="5" w:tplc="5C70B2B0" w:tentative="1">
      <w:start w:val="1"/>
      <w:numFmt w:val="bullet"/>
      <w:lvlText w:val="-"/>
      <w:lvlJc w:val="left"/>
      <w:pPr>
        <w:tabs>
          <w:tab w:val="num" w:pos="4320"/>
        </w:tabs>
        <w:ind w:left="4320" w:hanging="360"/>
      </w:pPr>
      <w:rPr>
        <w:rFonts w:ascii="Times New Roman" w:hAnsi="Times New Roman" w:hint="default"/>
      </w:rPr>
    </w:lvl>
    <w:lvl w:ilvl="6" w:tplc="A8E6FC28" w:tentative="1">
      <w:start w:val="1"/>
      <w:numFmt w:val="bullet"/>
      <w:lvlText w:val="-"/>
      <w:lvlJc w:val="left"/>
      <w:pPr>
        <w:tabs>
          <w:tab w:val="num" w:pos="5040"/>
        </w:tabs>
        <w:ind w:left="5040" w:hanging="360"/>
      </w:pPr>
      <w:rPr>
        <w:rFonts w:ascii="Times New Roman" w:hAnsi="Times New Roman" w:hint="default"/>
      </w:rPr>
    </w:lvl>
    <w:lvl w:ilvl="7" w:tplc="27A4279C" w:tentative="1">
      <w:start w:val="1"/>
      <w:numFmt w:val="bullet"/>
      <w:lvlText w:val="-"/>
      <w:lvlJc w:val="left"/>
      <w:pPr>
        <w:tabs>
          <w:tab w:val="num" w:pos="5760"/>
        </w:tabs>
        <w:ind w:left="5760" w:hanging="360"/>
      </w:pPr>
      <w:rPr>
        <w:rFonts w:ascii="Times New Roman" w:hAnsi="Times New Roman" w:hint="default"/>
      </w:rPr>
    </w:lvl>
    <w:lvl w:ilvl="8" w:tplc="EF54053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6D86737E"/>
    <w:multiLevelType w:val="hybridMultilevel"/>
    <w:tmpl w:val="17961C02"/>
    <w:lvl w:ilvl="0" w:tplc="729C2D30">
      <w:numFmt w:val="bullet"/>
      <w:lvlText w:val="-"/>
      <w:lvlJc w:val="left"/>
      <w:pPr>
        <w:ind w:left="720" w:hanging="360"/>
      </w:pPr>
      <w:rPr>
        <w:rFonts w:ascii="Times New Roman" w:eastAsia="Calibr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980"/>
    <w:rsid w:val="00033E7D"/>
    <w:rsid w:val="00065295"/>
    <w:rsid w:val="00154097"/>
    <w:rsid w:val="00193E4F"/>
    <w:rsid w:val="0025410F"/>
    <w:rsid w:val="002A0503"/>
    <w:rsid w:val="002E3916"/>
    <w:rsid w:val="0035211A"/>
    <w:rsid w:val="003A528F"/>
    <w:rsid w:val="004023F4"/>
    <w:rsid w:val="00452863"/>
    <w:rsid w:val="004E4070"/>
    <w:rsid w:val="00504E1F"/>
    <w:rsid w:val="006E2B61"/>
    <w:rsid w:val="00722245"/>
    <w:rsid w:val="00782E51"/>
    <w:rsid w:val="00794123"/>
    <w:rsid w:val="007C4D5E"/>
    <w:rsid w:val="007E5BC8"/>
    <w:rsid w:val="00812705"/>
    <w:rsid w:val="00861980"/>
    <w:rsid w:val="00883817"/>
    <w:rsid w:val="0093666D"/>
    <w:rsid w:val="00966066"/>
    <w:rsid w:val="009742E9"/>
    <w:rsid w:val="00A258AF"/>
    <w:rsid w:val="00A62EBB"/>
    <w:rsid w:val="00AD3199"/>
    <w:rsid w:val="00AE18B2"/>
    <w:rsid w:val="00BB5F6C"/>
    <w:rsid w:val="00C03140"/>
    <w:rsid w:val="00C8765A"/>
    <w:rsid w:val="00CD39BF"/>
    <w:rsid w:val="00D31296"/>
    <w:rsid w:val="00D47AF1"/>
    <w:rsid w:val="00E91E4D"/>
    <w:rsid w:val="00F13CF5"/>
    <w:rsid w:val="00FC773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85BAA76A-91ED-41E6-AE52-2D3FA2E78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794123"/>
  </w:style>
  <w:style w:type="paragraph" w:styleId="Kop2">
    <w:name w:val="heading 2"/>
    <w:basedOn w:val="Standaard"/>
    <w:next w:val="Standaard"/>
    <w:link w:val="Kop2Char"/>
    <w:uiPriority w:val="9"/>
    <w:unhideWhenUsed/>
    <w:qFormat/>
    <w:rsid w:val="00D47AF1"/>
    <w:pPr>
      <w:keepNext/>
      <w:keepLines/>
      <w:spacing w:before="40" w:after="0"/>
      <w:outlineLvl w:val="1"/>
    </w:pPr>
    <w:rPr>
      <w:rFonts w:asciiTheme="majorHAnsi" w:eastAsiaTheme="majorEastAsia" w:hAnsiTheme="majorHAnsi" w:cstheme="majorBidi"/>
      <w:color w:val="002E4C"/>
      <w:sz w:val="26"/>
      <w:szCs w:val="26"/>
    </w:rPr>
  </w:style>
  <w:style w:type="paragraph" w:styleId="Kop3">
    <w:name w:val="heading 3"/>
    <w:basedOn w:val="Standaard"/>
    <w:next w:val="Standaard"/>
    <w:link w:val="Kop3Char"/>
    <w:uiPriority w:val="9"/>
    <w:unhideWhenUsed/>
    <w:qFormat/>
    <w:rsid w:val="0086198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79412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94123"/>
  </w:style>
  <w:style w:type="paragraph" w:styleId="Voettekst">
    <w:name w:val="footer"/>
    <w:basedOn w:val="Standaard"/>
    <w:link w:val="VoettekstChar"/>
    <w:uiPriority w:val="99"/>
    <w:unhideWhenUsed/>
    <w:rsid w:val="0079412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94123"/>
  </w:style>
  <w:style w:type="paragraph" w:styleId="Lijstalinea">
    <w:name w:val="List Paragraph"/>
    <w:basedOn w:val="Standaard"/>
    <w:uiPriority w:val="34"/>
    <w:qFormat/>
    <w:rsid w:val="00794123"/>
    <w:pPr>
      <w:ind w:left="720"/>
      <w:contextualSpacing/>
    </w:pPr>
    <w:rPr>
      <w:rFonts w:eastAsiaTheme="minorEastAsia"/>
      <w:lang w:eastAsia="nl-NL"/>
    </w:rPr>
  </w:style>
  <w:style w:type="paragraph" w:customStyle="1" w:styleId="Default">
    <w:name w:val="Default"/>
    <w:rsid w:val="00D47AF1"/>
    <w:pPr>
      <w:autoSpaceDE w:val="0"/>
      <w:autoSpaceDN w:val="0"/>
      <w:adjustRightInd w:val="0"/>
      <w:spacing w:after="0" w:line="240" w:lineRule="auto"/>
    </w:pPr>
    <w:rPr>
      <w:rFonts w:ascii="Calibri" w:hAnsi="Calibri" w:cs="Calibri"/>
      <w:color w:val="000000"/>
      <w:sz w:val="24"/>
      <w:szCs w:val="24"/>
    </w:rPr>
  </w:style>
  <w:style w:type="character" w:customStyle="1" w:styleId="Kop2Char">
    <w:name w:val="Kop 2 Char"/>
    <w:basedOn w:val="Standaardalinea-lettertype"/>
    <w:link w:val="Kop2"/>
    <w:uiPriority w:val="9"/>
    <w:rsid w:val="00D47AF1"/>
    <w:rPr>
      <w:rFonts w:asciiTheme="majorHAnsi" w:eastAsiaTheme="majorEastAsia" w:hAnsiTheme="majorHAnsi" w:cstheme="majorBidi"/>
      <w:color w:val="002E4C"/>
      <w:sz w:val="26"/>
      <w:szCs w:val="26"/>
    </w:rPr>
  </w:style>
  <w:style w:type="table" w:styleId="Tabelraster">
    <w:name w:val="Table Grid"/>
    <w:basedOn w:val="Standaardtabel"/>
    <w:uiPriority w:val="39"/>
    <w:rsid w:val="002A05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C03140"/>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03140"/>
    <w:rPr>
      <w:rFonts w:ascii="Segoe UI" w:hAnsi="Segoe UI" w:cs="Segoe UI"/>
      <w:sz w:val="18"/>
      <w:szCs w:val="18"/>
    </w:rPr>
  </w:style>
  <w:style w:type="character" w:customStyle="1" w:styleId="Kop3Char">
    <w:name w:val="Kop 3 Char"/>
    <w:basedOn w:val="Standaardalinea-lettertype"/>
    <w:link w:val="Kop3"/>
    <w:uiPriority w:val="9"/>
    <w:rsid w:val="00861980"/>
    <w:rPr>
      <w:rFonts w:asciiTheme="majorHAnsi" w:eastAsiaTheme="majorEastAsia" w:hAnsiTheme="majorHAnsi" w:cstheme="majorBidi"/>
      <w:color w:val="1F4D78" w:themeColor="accent1" w:themeShade="7F"/>
      <w:sz w:val="24"/>
      <w:szCs w:val="24"/>
    </w:rPr>
  </w:style>
  <w:style w:type="character" w:styleId="Hyperlink">
    <w:name w:val="Hyperlink"/>
    <w:basedOn w:val="Standaardalinea-lettertype"/>
    <w:uiPriority w:val="99"/>
    <w:unhideWhenUsed/>
    <w:rsid w:val="00861980"/>
    <w:rPr>
      <w:color w:val="0563C1" w:themeColor="hyperlink"/>
      <w:u w:val="single"/>
    </w:rPr>
  </w:style>
  <w:style w:type="character" w:styleId="Zwaar">
    <w:name w:val="Strong"/>
    <w:basedOn w:val="Standaardalinea-lettertype"/>
    <w:uiPriority w:val="22"/>
    <w:qFormat/>
    <w:rsid w:val="00861980"/>
    <w:rPr>
      <w:b/>
      <w:bCs/>
    </w:rPr>
  </w:style>
  <w:style w:type="paragraph" w:styleId="Normaalweb">
    <w:name w:val="Normal (Web)"/>
    <w:basedOn w:val="Standaard"/>
    <w:uiPriority w:val="99"/>
    <w:semiHidden/>
    <w:unhideWhenUsed/>
    <w:rsid w:val="00861980"/>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description">
    <w:name w:val="description"/>
    <w:basedOn w:val="Standaard"/>
    <w:rsid w:val="00861980"/>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Nadruk">
    <w:name w:val="Emphasis"/>
    <w:basedOn w:val="Standaardalinea-lettertype"/>
    <w:uiPriority w:val="20"/>
    <w:qFormat/>
    <w:rsid w:val="00A258A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979173">
      <w:bodyDiv w:val="1"/>
      <w:marLeft w:val="0"/>
      <w:marRight w:val="0"/>
      <w:marTop w:val="0"/>
      <w:marBottom w:val="0"/>
      <w:divBdr>
        <w:top w:val="none" w:sz="0" w:space="0" w:color="auto"/>
        <w:left w:val="none" w:sz="0" w:space="0" w:color="auto"/>
        <w:bottom w:val="none" w:sz="0" w:space="0" w:color="auto"/>
        <w:right w:val="none" w:sz="0" w:space="0" w:color="auto"/>
      </w:divBdr>
    </w:div>
    <w:div w:id="331417931">
      <w:bodyDiv w:val="1"/>
      <w:marLeft w:val="0"/>
      <w:marRight w:val="0"/>
      <w:marTop w:val="0"/>
      <w:marBottom w:val="0"/>
      <w:divBdr>
        <w:top w:val="none" w:sz="0" w:space="0" w:color="auto"/>
        <w:left w:val="none" w:sz="0" w:space="0" w:color="auto"/>
        <w:bottom w:val="none" w:sz="0" w:space="0" w:color="auto"/>
        <w:right w:val="none" w:sz="0" w:space="0" w:color="auto"/>
      </w:divBdr>
      <w:divsChild>
        <w:div w:id="2010715575">
          <w:marLeft w:val="0"/>
          <w:marRight w:val="0"/>
          <w:marTop w:val="0"/>
          <w:marBottom w:val="0"/>
          <w:divBdr>
            <w:top w:val="none" w:sz="0" w:space="0" w:color="auto"/>
            <w:left w:val="none" w:sz="0" w:space="0" w:color="auto"/>
            <w:bottom w:val="none" w:sz="0" w:space="0" w:color="auto"/>
            <w:right w:val="none" w:sz="0" w:space="0" w:color="auto"/>
          </w:divBdr>
        </w:div>
      </w:divsChild>
    </w:div>
    <w:div w:id="1103185578">
      <w:bodyDiv w:val="1"/>
      <w:marLeft w:val="0"/>
      <w:marRight w:val="0"/>
      <w:marTop w:val="0"/>
      <w:marBottom w:val="0"/>
      <w:divBdr>
        <w:top w:val="none" w:sz="0" w:space="0" w:color="auto"/>
        <w:left w:val="none" w:sz="0" w:space="0" w:color="auto"/>
        <w:bottom w:val="none" w:sz="0" w:space="0" w:color="auto"/>
        <w:right w:val="none" w:sz="0" w:space="0" w:color="auto"/>
      </w:divBdr>
      <w:divsChild>
        <w:div w:id="628440721">
          <w:marLeft w:val="0"/>
          <w:marRight w:val="0"/>
          <w:marTop w:val="750"/>
          <w:marBottom w:val="0"/>
          <w:divBdr>
            <w:top w:val="none" w:sz="0" w:space="0" w:color="auto"/>
            <w:left w:val="none" w:sz="0" w:space="0" w:color="auto"/>
            <w:bottom w:val="none" w:sz="0" w:space="0" w:color="auto"/>
            <w:right w:val="none" w:sz="0" w:space="0" w:color="auto"/>
          </w:divBdr>
        </w:div>
        <w:div w:id="1370304582">
          <w:marLeft w:val="0"/>
          <w:marRight w:val="0"/>
          <w:marTop w:val="0"/>
          <w:marBottom w:val="0"/>
          <w:divBdr>
            <w:top w:val="none" w:sz="0" w:space="0" w:color="auto"/>
            <w:left w:val="none" w:sz="0" w:space="0" w:color="auto"/>
            <w:bottom w:val="none" w:sz="0" w:space="0" w:color="auto"/>
            <w:right w:val="none" w:sz="0" w:space="0" w:color="auto"/>
          </w:divBdr>
        </w:div>
        <w:div w:id="55318836">
          <w:marLeft w:val="0"/>
          <w:marRight w:val="0"/>
          <w:marTop w:val="750"/>
          <w:marBottom w:val="0"/>
          <w:divBdr>
            <w:top w:val="none" w:sz="0" w:space="0" w:color="auto"/>
            <w:left w:val="none" w:sz="0" w:space="0" w:color="auto"/>
            <w:bottom w:val="none" w:sz="0" w:space="0" w:color="auto"/>
            <w:right w:val="none" w:sz="0" w:space="0" w:color="auto"/>
          </w:divBdr>
        </w:div>
        <w:div w:id="1643774959">
          <w:marLeft w:val="0"/>
          <w:marRight w:val="0"/>
          <w:marTop w:val="0"/>
          <w:marBottom w:val="0"/>
          <w:divBdr>
            <w:top w:val="none" w:sz="0" w:space="0" w:color="auto"/>
            <w:left w:val="none" w:sz="0" w:space="0" w:color="auto"/>
            <w:bottom w:val="none" w:sz="0" w:space="0" w:color="auto"/>
            <w:right w:val="none" w:sz="0" w:space="0" w:color="auto"/>
          </w:divBdr>
        </w:div>
        <w:div w:id="1810512401">
          <w:marLeft w:val="0"/>
          <w:marRight w:val="0"/>
          <w:marTop w:val="750"/>
          <w:marBottom w:val="0"/>
          <w:divBdr>
            <w:top w:val="none" w:sz="0" w:space="0" w:color="auto"/>
            <w:left w:val="none" w:sz="0" w:space="0" w:color="auto"/>
            <w:bottom w:val="none" w:sz="0" w:space="0" w:color="auto"/>
            <w:right w:val="none" w:sz="0" w:space="0" w:color="auto"/>
          </w:divBdr>
        </w:div>
        <w:div w:id="975110186">
          <w:marLeft w:val="0"/>
          <w:marRight w:val="0"/>
          <w:marTop w:val="0"/>
          <w:marBottom w:val="0"/>
          <w:divBdr>
            <w:top w:val="none" w:sz="0" w:space="0" w:color="auto"/>
            <w:left w:val="none" w:sz="0" w:space="0" w:color="auto"/>
            <w:bottom w:val="none" w:sz="0" w:space="0" w:color="auto"/>
            <w:right w:val="none" w:sz="0" w:space="0" w:color="auto"/>
          </w:divBdr>
        </w:div>
      </w:divsChild>
    </w:div>
    <w:div w:id="1111242061">
      <w:bodyDiv w:val="1"/>
      <w:marLeft w:val="0"/>
      <w:marRight w:val="0"/>
      <w:marTop w:val="0"/>
      <w:marBottom w:val="0"/>
      <w:divBdr>
        <w:top w:val="none" w:sz="0" w:space="0" w:color="auto"/>
        <w:left w:val="none" w:sz="0" w:space="0" w:color="auto"/>
        <w:bottom w:val="none" w:sz="0" w:space="0" w:color="auto"/>
        <w:right w:val="none" w:sz="0" w:space="0" w:color="auto"/>
      </w:divBdr>
    </w:div>
    <w:div w:id="1186363878">
      <w:bodyDiv w:val="1"/>
      <w:marLeft w:val="0"/>
      <w:marRight w:val="0"/>
      <w:marTop w:val="0"/>
      <w:marBottom w:val="0"/>
      <w:divBdr>
        <w:top w:val="none" w:sz="0" w:space="0" w:color="auto"/>
        <w:left w:val="none" w:sz="0" w:space="0" w:color="auto"/>
        <w:bottom w:val="none" w:sz="0" w:space="0" w:color="auto"/>
        <w:right w:val="none" w:sz="0" w:space="0" w:color="auto"/>
      </w:divBdr>
    </w:div>
    <w:div w:id="196700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www.sensoor.n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sensoor.nl/"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deluisterlijn.n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AAEB48-F136-41DB-B4F8-E127961A4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A416173C.dotm</Template>
  <TotalTime>125</TotalTime>
  <Pages>2</Pages>
  <Words>505</Words>
  <Characters>2779</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Bonnie van 't Foort</dc:creator>
  <cp:keywords/>
  <dc:description/>
  <cp:lastModifiedBy>Bonnie van 't Foort</cp:lastModifiedBy>
  <cp:revision>3</cp:revision>
  <cp:lastPrinted>2019-10-16T08:30:00Z</cp:lastPrinted>
  <dcterms:created xsi:type="dcterms:W3CDTF">2021-09-09T10:00:00Z</dcterms:created>
  <dcterms:modified xsi:type="dcterms:W3CDTF">2021-09-09T12:49:00Z</dcterms:modified>
</cp:coreProperties>
</file>